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B5" w:rsidRPr="00C44D77" w:rsidRDefault="009F65B5" w:rsidP="009F65B5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</w:rPr>
      </w:pPr>
    </w:p>
    <w:p w:rsidR="00F119B6" w:rsidRPr="00B50A82" w:rsidRDefault="00F119B6" w:rsidP="00A13C9E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  <w:highlight w:val="lightGray"/>
          <w:shd w:val="clear" w:color="auto" w:fill="FEFFFE"/>
        </w:rPr>
      </w:pPr>
      <w:r w:rsidRPr="00B50A82">
        <w:rPr>
          <w:b/>
          <w:bCs/>
          <w:sz w:val="24"/>
          <w:szCs w:val="24"/>
          <w:highlight w:val="lightGray"/>
          <w:shd w:val="clear" w:color="auto" w:fill="FEFFFE"/>
        </w:rPr>
        <w:t xml:space="preserve">ПРЕЗЕНТАЦИЯ ИНВЕСТИЦИОННОЙ ПРИВЛЕКАТЕЛЬНОСТИ </w:t>
      </w:r>
    </w:p>
    <w:p w:rsidR="00501373" w:rsidRPr="0031567C" w:rsidRDefault="0031567C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1567C">
        <w:rPr>
          <w:rFonts w:ascii="Times New Roman" w:hAnsi="Times New Roman" w:cs="Times New Roman"/>
          <w:b/>
          <w:sz w:val="24"/>
          <w:szCs w:val="24"/>
        </w:rPr>
        <w:t xml:space="preserve">ЗДАНИЯ </w:t>
      </w:r>
      <w:r w:rsidR="00AF17A8">
        <w:rPr>
          <w:rFonts w:ascii="Times New Roman" w:hAnsi="Times New Roman" w:cs="Times New Roman"/>
          <w:b/>
          <w:sz w:val="24"/>
          <w:szCs w:val="24"/>
        </w:rPr>
        <w:t>КОТЕЛЬНОЙ</w:t>
      </w:r>
    </w:p>
    <w:p w:rsidR="009F65B5" w:rsidRPr="00C44D77" w:rsidRDefault="009F65B5" w:rsidP="0057382A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31567C" w:rsidRDefault="00F119B6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bookmarkStart w:id="0" w:name="OLE_LINK3"/>
      <w:bookmarkStart w:id="1" w:name="OLE_LINK4"/>
      <w:r w:rsidRPr="00F119B6">
        <w:rPr>
          <w:b/>
          <w:bCs/>
          <w:sz w:val="24"/>
          <w:szCs w:val="24"/>
        </w:rPr>
        <w:t>Место нахождения имущества:</w:t>
      </w:r>
      <w:r w:rsidR="0031567C" w:rsidRPr="00D74168">
        <w:rPr>
          <w:b/>
          <w:bCs/>
        </w:rPr>
        <w:t xml:space="preserve"> </w:t>
      </w:r>
      <w:r w:rsidR="0031567C" w:rsidRPr="00D74168">
        <w:rPr>
          <w:b/>
        </w:rPr>
        <w:t>Российская Федерация, Кр</w:t>
      </w:r>
      <w:r w:rsidR="00D82BD1">
        <w:rPr>
          <w:b/>
        </w:rPr>
        <w:t>а</w:t>
      </w:r>
      <w:r w:rsidR="00BA1F95">
        <w:rPr>
          <w:b/>
        </w:rPr>
        <w:t>снодарский край, г. Армавир, ул</w:t>
      </w:r>
      <w:r w:rsidR="0031567C" w:rsidRPr="00D74168">
        <w:rPr>
          <w:b/>
        </w:rPr>
        <w:t xml:space="preserve">. </w:t>
      </w:r>
      <w:r w:rsidR="00BA1F95">
        <w:rPr>
          <w:b/>
        </w:rPr>
        <w:t>Софьи Перовской</w:t>
      </w:r>
      <w:r w:rsidR="0031567C" w:rsidRPr="00D74168">
        <w:rPr>
          <w:b/>
        </w:rPr>
        <w:t>, дом №</w:t>
      </w:r>
      <w:r w:rsidR="00BA1F95">
        <w:rPr>
          <w:b/>
        </w:rPr>
        <w:t>38</w:t>
      </w:r>
      <w:r w:rsidR="00DF2BCA">
        <w:rPr>
          <w:b/>
        </w:rPr>
        <w:t>.</w:t>
      </w:r>
    </w:p>
    <w:p w:rsidR="00501373" w:rsidRPr="00DD624A" w:rsidRDefault="00501373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FA3C40" w:rsidRPr="00FA3C40" w:rsidRDefault="00FA3C40" w:rsidP="00FA3C40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jc w:val="both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D35D15" wp14:editId="58A6D85A">
            <wp:simplePos x="0" y="0"/>
            <wp:positionH relativeFrom="margin">
              <wp:posOffset>2908935</wp:posOffset>
            </wp:positionH>
            <wp:positionV relativeFrom="margin">
              <wp:posOffset>1296670</wp:posOffset>
            </wp:positionV>
            <wp:extent cx="2914650" cy="1936115"/>
            <wp:effectExtent l="0" t="0" r="0" b="6985"/>
            <wp:wrapSquare wrapText="bothSides"/>
            <wp:docPr id="8" name="Рисунок 8" descr="Описание: C:\Users\Пелых-PC\Desktop\НАЧАЛЬНИК ДПО\Непрофильные активы\С Перовской 38 посл\IMG_0477-15-10-18-10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Пелых-PC\Desktop\НАЧАЛЬНИК ДПО\Непрофильные активы\С Перовской 38 посл\IMG_0477-15-10-18-10-3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B118E" wp14:editId="5A5D3BFE">
            <wp:simplePos x="0" y="0"/>
            <wp:positionH relativeFrom="margin">
              <wp:posOffset>-92075</wp:posOffset>
            </wp:positionH>
            <wp:positionV relativeFrom="margin">
              <wp:posOffset>1297305</wp:posOffset>
            </wp:positionV>
            <wp:extent cx="3000375" cy="1933575"/>
            <wp:effectExtent l="0" t="0" r="9525" b="9525"/>
            <wp:wrapSquare wrapText="bothSides"/>
            <wp:docPr id="7" name="Рисунок 7" descr="Описание: C:\Users\Пелых-PC\Desktop\НАЧАЛЬНИК ДПО\Непрофильные активы\С Перовской 38 посл\IMG_0473-15-10-18-10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елых-PC\Desktop\НАЧАЛЬНИК ДПО\Непрофильные активы\С Перовской 38 посл\IMG_0473-15-10-18-10-3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C40" w:rsidRDefault="00FA3C40" w:rsidP="00FA3C40">
      <w:pPr>
        <w:spacing w:line="288" w:lineRule="auto"/>
        <w:rPr>
          <w:rStyle w:val="afe"/>
          <w:color w:val="000000"/>
        </w:rPr>
      </w:pPr>
    </w:p>
    <w:p w:rsidR="00FA3C40" w:rsidRDefault="00FA3C40" w:rsidP="00FA3C40">
      <w:pPr>
        <w:spacing w:line="288" w:lineRule="auto"/>
        <w:rPr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E1AB13" wp14:editId="5E6CB2B8">
            <wp:simplePos x="0" y="0"/>
            <wp:positionH relativeFrom="margin">
              <wp:posOffset>2966085</wp:posOffset>
            </wp:positionH>
            <wp:positionV relativeFrom="margin">
              <wp:posOffset>3230880</wp:posOffset>
            </wp:positionV>
            <wp:extent cx="2857500" cy="2018665"/>
            <wp:effectExtent l="0" t="0" r="0" b="635"/>
            <wp:wrapSquare wrapText="bothSides"/>
            <wp:docPr id="6" name="Рисунок 6" descr="Описание: C:\Users\Пелых-PC\Desktop\НАЧАЛЬНИК ДПО\Непрофильные активы\С Перовской 38 посл\PHOTO-2019-09-18-15-02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Пелых-PC\Desktop\НАЧАЛЬНИК ДПО\Непрофильные активы\С Перовской 38 посл\PHOTO-2019-09-18-15-02-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02B7C" wp14:editId="0410FDB5">
            <wp:simplePos x="0" y="0"/>
            <wp:positionH relativeFrom="margin">
              <wp:posOffset>-92075</wp:posOffset>
            </wp:positionH>
            <wp:positionV relativeFrom="margin">
              <wp:posOffset>3230880</wp:posOffset>
            </wp:positionV>
            <wp:extent cx="3057525" cy="2019300"/>
            <wp:effectExtent l="0" t="0" r="9525" b="0"/>
            <wp:wrapSquare wrapText="bothSides"/>
            <wp:docPr id="1" name="Рисунок 1" descr="Описание: C:\Users\Пелых-PC\Desktop\НАЧАЛЬНИК ДПО\Непрофильные активы\С Перовской 38 посл\IMG_0478-15-10-18-10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Пелых-PC\Desktop\НАЧАЛЬНИК ДПО\Непрофильные активы\С Перовской 38 посл\IMG_0478-15-10-18-10-3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FA3C40" w:rsidRDefault="00FA3C40" w:rsidP="00FA3C40">
      <w:pPr>
        <w:spacing w:line="288" w:lineRule="auto"/>
        <w:rPr>
          <w:b/>
          <w:bCs/>
          <w:noProof/>
        </w:rPr>
      </w:pPr>
    </w:p>
    <w:p w:rsidR="0031567C" w:rsidRDefault="0031567C" w:rsidP="00FA3C40">
      <w:pPr>
        <w:pStyle w:val="a3"/>
        <w:tabs>
          <w:tab w:val="left" w:pos="0"/>
          <w:tab w:val="left" w:pos="709"/>
        </w:tabs>
        <w:spacing w:after="0" w:line="264" w:lineRule="auto"/>
        <w:contextualSpacing/>
        <w:rPr>
          <w:b/>
        </w:rPr>
      </w:pPr>
      <w:bookmarkStart w:id="2" w:name="_GoBack"/>
      <w:bookmarkEnd w:id="2"/>
    </w:p>
    <w:p w:rsidR="00CD1017" w:rsidRPr="00F119B6" w:rsidRDefault="00CD1017" w:rsidP="0057382A">
      <w:pPr>
        <w:jc w:val="both"/>
        <w:rPr>
          <w:bCs/>
          <w:color w:val="000000" w:themeColor="text1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126"/>
        <w:gridCol w:w="2235"/>
      </w:tblGrid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Собственник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Организатор торгов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Начальная цена</w:t>
            </w:r>
          </w:p>
        </w:tc>
        <w:tc>
          <w:tcPr>
            <w:tcW w:w="2235" w:type="dxa"/>
          </w:tcPr>
          <w:p w:rsidR="00F119B6" w:rsidRDefault="00BA1F95" w:rsidP="00BA1F95">
            <w:pPr>
              <w:pStyle w:val="a3"/>
              <w:tabs>
                <w:tab w:val="left" w:pos="0"/>
              </w:tabs>
              <w:spacing w:after="0" w:line="264" w:lineRule="auto"/>
              <w:ind w:hanging="33"/>
              <w:contextualSpacing/>
              <w:rPr>
                <w:b/>
                <w:bCs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391 666</w:t>
            </w:r>
            <w:r w:rsidR="00DF2BCA">
              <w:rPr>
                <w:rFonts w:eastAsia="Calibri"/>
                <w:lang w:eastAsia="en-US"/>
              </w:rPr>
              <w:t xml:space="preserve"> рубл</w:t>
            </w:r>
            <w:r>
              <w:rPr>
                <w:rFonts w:eastAsia="Calibri"/>
                <w:lang w:eastAsia="en-US"/>
              </w:rPr>
              <w:t>ей</w:t>
            </w:r>
            <w:r w:rsidR="00D9090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67</w:t>
            </w:r>
            <w:r w:rsidR="00DF2BCA">
              <w:rPr>
                <w:rFonts w:eastAsia="Calibri"/>
                <w:lang w:eastAsia="en-US"/>
              </w:rPr>
              <w:t xml:space="preserve"> копе</w:t>
            </w:r>
            <w:r>
              <w:rPr>
                <w:rFonts w:eastAsia="Calibri"/>
                <w:lang w:eastAsia="en-US"/>
              </w:rPr>
              <w:t>ек</w:t>
            </w:r>
            <w:r w:rsidR="0031567C" w:rsidRPr="0038304D">
              <w:rPr>
                <w:rFonts w:eastAsia="Calibri"/>
                <w:lang w:eastAsia="en-US"/>
              </w:rPr>
              <w:t xml:space="preserve">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  <w:r w:rsidR="0031567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2A3EB1">
            <w:pPr>
              <w:ind w:right="-108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организации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bCs/>
                <w:lang w:eastAsia="en-US"/>
              </w:rPr>
              <w:t>АО «Газпром теплоэнерго»</w:t>
            </w:r>
          </w:p>
        </w:tc>
        <w:tc>
          <w:tcPr>
            <w:tcW w:w="2268" w:type="dxa"/>
          </w:tcPr>
          <w:p w:rsidR="00F119B6" w:rsidRDefault="0031567C" w:rsidP="0031567C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О</w:t>
            </w:r>
            <w:r>
              <w:t xml:space="preserve">ООО </w:t>
            </w:r>
            <w:r w:rsidRPr="001A1360">
              <w:t>«Э</w:t>
            </w:r>
            <w:r>
              <w:t>ТП</w:t>
            </w:r>
            <w:r w:rsidRPr="001A1360">
              <w:t xml:space="preserve"> ГПБ»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Шаг повышения/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понижение цены</w:t>
            </w:r>
          </w:p>
        </w:tc>
        <w:tc>
          <w:tcPr>
            <w:tcW w:w="2235" w:type="dxa"/>
          </w:tcPr>
          <w:p w:rsidR="00F119B6" w:rsidRPr="00F119B6" w:rsidRDefault="0031567C" w:rsidP="0031567C">
            <w:pPr>
              <w:pStyle w:val="a3"/>
              <w:tabs>
                <w:tab w:val="left" w:pos="0"/>
              </w:tabs>
              <w:spacing w:after="0" w:line="264" w:lineRule="auto"/>
              <w:contextualSpacing/>
              <w:rPr>
                <w:bCs/>
                <w:color w:val="000000" w:themeColor="text1"/>
              </w:rPr>
            </w:pPr>
            <w:r>
              <w:rPr>
                <w:rFonts w:eastAsia="Arial+FPEF"/>
              </w:rPr>
              <w:t>1</w:t>
            </w:r>
            <w:r w:rsidRPr="00CB4C9A">
              <w:t>%</w:t>
            </w:r>
            <w:r>
              <w:t xml:space="preserve"> (один процент)</w:t>
            </w:r>
            <w:r w:rsidRPr="00F52D7A">
              <w:t xml:space="preserve"> от начальной цены аукциона</w:t>
            </w:r>
            <w:r w:rsidRPr="00B40C5B">
              <w:t>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Контактное лицо</w:t>
            </w:r>
          </w:p>
        </w:tc>
        <w:tc>
          <w:tcPr>
            <w:tcW w:w="1843" w:type="dxa"/>
          </w:tcPr>
          <w:p w:rsidR="00F119B6" w:rsidRPr="00B47A80" w:rsidRDefault="0031567C" w:rsidP="00B47A80">
            <w:pPr>
              <w:pStyle w:val="afa"/>
              <w:ind w:left="0" w:hanging="19"/>
              <w:jc w:val="both"/>
              <w:rPr>
                <w:sz w:val="24"/>
                <w:szCs w:val="24"/>
              </w:rPr>
            </w:pPr>
            <w:r w:rsidRPr="005150BD">
              <w:rPr>
                <w:sz w:val="24"/>
                <w:szCs w:val="24"/>
              </w:rPr>
              <w:t>Михайленкова Надежда Владимировна</w:t>
            </w:r>
            <w:r w:rsidRPr="00267576">
              <w:rPr>
                <w:sz w:val="24"/>
                <w:szCs w:val="24"/>
              </w:rPr>
              <w:t xml:space="preserve"> </w:t>
            </w:r>
            <w:r w:rsidR="00B47A80" w:rsidRPr="00267576">
              <w:rPr>
                <w:sz w:val="24"/>
                <w:szCs w:val="24"/>
              </w:rPr>
              <w:t>(контактное лицо по вопросам проведения процедуры торгов)</w:t>
            </w:r>
          </w:p>
        </w:tc>
        <w:tc>
          <w:tcPr>
            <w:tcW w:w="2268" w:type="dxa"/>
          </w:tcPr>
          <w:p w:rsidR="00F119B6" w:rsidRPr="00B47A80" w:rsidRDefault="0031567C" w:rsidP="0057382A">
            <w:pPr>
              <w:jc w:val="both"/>
              <w:rPr>
                <w:bCs/>
                <w:color w:val="000000" w:themeColor="text1"/>
              </w:rPr>
            </w:pPr>
            <w:r>
              <w:t>Гладыревская Екатерина Владимировна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2235" w:type="dxa"/>
          </w:tcPr>
          <w:p w:rsidR="00F119B6" w:rsidRDefault="0031567C" w:rsidP="00B50A82">
            <w:pPr>
              <w:jc w:val="both"/>
              <w:rPr>
                <w:b/>
                <w:bCs/>
                <w:color w:val="000000" w:themeColor="text1"/>
              </w:rPr>
            </w:pPr>
            <w:r>
              <w:t>10% (десять процентов) от начальной цены</w:t>
            </w:r>
            <w:r w:rsidRPr="005150BD">
              <w:t xml:space="preserve"> (НДС не облагается)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Pr="00B50A82" w:rsidRDefault="00FC7360" w:rsidP="00B50A82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Гребцов Игорь Евгеньевич </w:t>
            </w:r>
            <w:r w:rsidR="00B47A80" w:rsidRPr="00267576">
              <w:rPr>
                <w:sz w:val="24"/>
                <w:szCs w:val="24"/>
              </w:rPr>
              <w:t xml:space="preserve">(контактное лицо </w:t>
            </w:r>
            <w:r w:rsidR="00B47A80">
              <w:rPr>
                <w:sz w:val="24"/>
                <w:szCs w:val="24"/>
              </w:rPr>
              <w:t>по осмотру имущества)</w:t>
            </w:r>
            <w:r w:rsidR="00B47A80" w:rsidRPr="00267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Минимальная цена</w:t>
            </w:r>
          </w:p>
        </w:tc>
        <w:tc>
          <w:tcPr>
            <w:tcW w:w="2235" w:type="dxa"/>
          </w:tcPr>
          <w:p w:rsidR="00F119B6" w:rsidRDefault="00BA1F95" w:rsidP="00BA1F9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274 166</w:t>
            </w:r>
            <w:r w:rsidR="0031567C" w:rsidRPr="0038304D">
              <w:rPr>
                <w:rFonts w:eastAsia="Calibri"/>
                <w:lang w:eastAsia="en-US"/>
              </w:rPr>
              <w:t xml:space="preserve"> рубл</w:t>
            </w:r>
            <w:r>
              <w:rPr>
                <w:rFonts w:eastAsia="Calibri"/>
                <w:lang w:eastAsia="en-US"/>
              </w:rPr>
              <w:t>ей</w:t>
            </w:r>
            <w:r w:rsidR="0031567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67</w:t>
            </w:r>
            <w:r w:rsidR="0031567C" w:rsidRPr="0038304D">
              <w:rPr>
                <w:rFonts w:eastAsia="Calibri"/>
                <w:lang w:eastAsia="en-US"/>
              </w:rPr>
              <w:t xml:space="preserve"> копе</w:t>
            </w:r>
            <w:r>
              <w:rPr>
                <w:rFonts w:eastAsia="Calibri"/>
                <w:lang w:eastAsia="en-US"/>
              </w:rPr>
              <w:t>ек</w:t>
            </w:r>
            <w:r w:rsidR="0031567C" w:rsidRPr="0038304D">
              <w:rPr>
                <w:rFonts w:eastAsia="Calibri"/>
                <w:lang w:eastAsia="en-US"/>
              </w:rPr>
              <w:t xml:space="preserve">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Телефон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lang w:eastAsia="en-US"/>
              </w:rPr>
              <w:t>8-812-207-01-05 доб. 2331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+7 (495) 276-00-51, доб. 42</w:t>
            </w:r>
            <w:r>
              <w:t>3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Прием заявок (с)</w:t>
            </w:r>
          </w:p>
        </w:tc>
        <w:tc>
          <w:tcPr>
            <w:tcW w:w="2235" w:type="dxa"/>
          </w:tcPr>
          <w:p w:rsidR="00F119B6" w:rsidRPr="0031567C" w:rsidRDefault="00D90904" w:rsidP="00D90904">
            <w:pPr>
              <w:jc w:val="both"/>
              <w:rPr>
                <w:bCs/>
                <w:color w:val="000000" w:themeColor="text1"/>
              </w:rPr>
            </w:pPr>
            <w:r>
              <w:t>17</w:t>
            </w:r>
            <w:r w:rsidR="0031567C" w:rsidRPr="0031567C">
              <w:t>.0</w:t>
            </w:r>
            <w:r>
              <w:t>9</w:t>
            </w:r>
            <w:r w:rsidR="0031567C" w:rsidRPr="0031567C">
              <w:t>.2019 в 11:00 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Адрес </w:t>
            </w:r>
            <w:r>
              <w:rPr>
                <w:b/>
                <w:bCs/>
                <w:color w:val="000000" w:themeColor="text1"/>
              </w:rPr>
              <w:lastRenderedPageBreak/>
              <w:t>электронной почты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150BD">
              <w:lastRenderedPageBreak/>
              <w:t>mikhailenkova.n</w:t>
            </w:r>
            <w:r w:rsidRPr="005150BD">
              <w:lastRenderedPageBreak/>
              <w:t>v@gpte.ru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E5E74">
              <w:rPr>
                <w:u w:val="single"/>
              </w:rPr>
              <w:lastRenderedPageBreak/>
              <w:t>e.gladyrevskaya@et</w:t>
            </w:r>
            <w:r w:rsidRPr="005E5E74">
              <w:rPr>
                <w:u w:val="single"/>
              </w:rPr>
              <w:lastRenderedPageBreak/>
              <w:t>pgpb.ru</w:t>
            </w: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Прием заявок </w:t>
            </w:r>
            <w:r>
              <w:rPr>
                <w:b/>
                <w:bCs/>
                <w:color w:val="000000" w:themeColor="text1"/>
              </w:rPr>
              <w:lastRenderedPageBreak/>
              <w:t>(</w:t>
            </w:r>
            <w:proofErr w:type="gramStart"/>
            <w:r>
              <w:rPr>
                <w:b/>
                <w:bCs/>
                <w:color w:val="000000" w:themeColor="text1"/>
              </w:rPr>
              <w:t>до</w:t>
            </w:r>
            <w:proofErr w:type="gramEnd"/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35" w:type="dxa"/>
          </w:tcPr>
          <w:p w:rsidR="00F119B6" w:rsidRDefault="00D90904" w:rsidP="00D9090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993"/>
              </w:tabs>
              <w:rPr>
                <w:b/>
                <w:bCs/>
                <w:color w:val="000000" w:themeColor="text1"/>
              </w:rPr>
            </w:pPr>
            <w:r>
              <w:rPr>
                <w:rStyle w:val="afe"/>
                <w:sz w:val="22"/>
                <w:szCs w:val="22"/>
              </w:rPr>
              <w:lastRenderedPageBreak/>
              <w:t>14</w:t>
            </w:r>
            <w:r w:rsidR="0031567C" w:rsidRPr="0031567C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31567C" w:rsidRPr="0031567C">
              <w:rPr>
                <w:rStyle w:val="afe"/>
                <w:sz w:val="22"/>
                <w:szCs w:val="22"/>
              </w:rPr>
              <w:t xml:space="preserve">0.2019 до 15:00 </w:t>
            </w:r>
            <w:r w:rsidR="0031567C" w:rsidRPr="0031567C">
              <w:rPr>
                <w:rStyle w:val="afe"/>
                <w:sz w:val="22"/>
                <w:szCs w:val="22"/>
              </w:rPr>
              <w:lastRenderedPageBreak/>
              <w:t>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Сайт в сети интернет</w:t>
            </w:r>
          </w:p>
        </w:tc>
        <w:tc>
          <w:tcPr>
            <w:tcW w:w="1843" w:type="dxa"/>
          </w:tcPr>
          <w:p w:rsidR="00F119B6" w:rsidRPr="00886271" w:rsidRDefault="00886271" w:rsidP="0057382A">
            <w:pPr>
              <w:jc w:val="both"/>
              <w:rPr>
                <w:bCs/>
                <w:color w:val="000000" w:themeColor="text1"/>
              </w:rPr>
            </w:pPr>
            <w:r w:rsidRPr="00886271">
              <w:rPr>
                <w:bCs/>
                <w:color w:val="000000" w:themeColor="text1"/>
              </w:rPr>
              <w:t>https://rna.gpns.ru/</w:t>
            </w:r>
          </w:p>
        </w:tc>
        <w:tc>
          <w:tcPr>
            <w:tcW w:w="2268" w:type="dxa"/>
          </w:tcPr>
          <w:p w:rsidR="0031567C" w:rsidRDefault="004507FE" w:rsidP="0031567C">
            <w:pPr>
              <w:pStyle w:val="a3"/>
              <w:tabs>
                <w:tab w:val="left" w:pos="0"/>
              </w:tabs>
              <w:spacing w:after="0" w:line="264" w:lineRule="auto"/>
              <w:ind w:hanging="27"/>
              <w:contextualSpacing/>
            </w:pPr>
            <w:hyperlink r:id="rId13" w:history="1">
              <w:r w:rsidR="0031567C" w:rsidRPr="00FC2A6E">
                <w:rPr>
                  <w:rStyle w:val="af3"/>
                </w:rPr>
                <w:t>https://etp.gpb.ru/</w:t>
              </w:r>
            </w:hyperlink>
            <w:r w:rsidR="0031567C" w:rsidRPr="00FC2A6E">
              <w:t>.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Дата торгов</w:t>
            </w:r>
          </w:p>
        </w:tc>
        <w:tc>
          <w:tcPr>
            <w:tcW w:w="2235" w:type="dxa"/>
          </w:tcPr>
          <w:p w:rsidR="00F119B6" w:rsidRPr="00800DD5" w:rsidRDefault="00D90904" w:rsidP="00D9090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993"/>
              </w:tabs>
              <w:spacing w:after="0"/>
              <w:rPr>
                <w:sz w:val="22"/>
                <w:szCs w:val="22"/>
              </w:rPr>
            </w:pPr>
            <w:r>
              <w:rPr>
                <w:rStyle w:val="afe"/>
                <w:sz w:val="22"/>
                <w:szCs w:val="22"/>
              </w:rPr>
              <w:t>15</w:t>
            </w:r>
            <w:r w:rsidR="002A3EB1" w:rsidRPr="002A3EB1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2A3EB1" w:rsidRPr="002A3EB1">
              <w:rPr>
                <w:rStyle w:val="afe"/>
                <w:sz w:val="22"/>
                <w:szCs w:val="22"/>
              </w:rPr>
              <w:t xml:space="preserve">0.2019 в 12:00 </w:t>
            </w:r>
            <w:r w:rsidR="00B50A82" w:rsidRPr="00061AE0">
              <w:rPr>
                <w:rStyle w:val="afe"/>
                <w:sz w:val="22"/>
                <w:szCs w:val="22"/>
              </w:rPr>
              <w:t>(время московское).</w:t>
            </w:r>
          </w:p>
        </w:tc>
      </w:tr>
    </w:tbl>
    <w:p w:rsidR="00800DD5" w:rsidRDefault="00800DD5" w:rsidP="0057382A">
      <w:pPr>
        <w:jc w:val="both"/>
        <w:rPr>
          <w:b/>
          <w:bCs/>
          <w:color w:val="000000" w:themeColor="text1"/>
        </w:rPr>
      </w:pPr>
    </w:p>
    <w:p w:rsidR="00886271" w:rsidRPr="00C44D77" w:rsidRDefault="00886271" w:rsidP="0057382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Состав имущества: </w:t>
      </w:r>
    </w:p>
    <w:p w:rsidR="00A84E54" w:rsidRPr="00B50A82" w:rsidRDefault="00A84E54" w:rsidP="00A84E54">
      <w:pPr>
        <w:spacing w:line="288" w:lineRule="auto"/>
        <w:ind w:left="-567" w:firstLine="567"/>
        <w:rPr>
          <w:b/>
          <w:color w:val="000000"/>
        </w:rPr>
      </w:pPr>
      <w:r w:rsidRPr="00B50A82">
        <w:rPr>
          <w:b/>
          <w:color w:val="000000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501373" w:rsidRPr="00DD624A" w:rsidTr="007B40F8">
        <w:trPr>
          <w:trHeight w:val="5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fe"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fe"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>Наименование</w:t>
            </w:r>
          </w:p>
        </w:tc>
      </w:tr>
      <w:tr w:rsidR="00501373" w:rsidRPr="00DD624A" w:rsidTr="007B40F8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FC7360" w:rsidP="007B40F8">
            <w:pPr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 xml:space="preserve">здание котельной, назначение: нежилое, площадью 76,4 кв. м, инв. № 00-001046,  кадастровый номер 23:38:0108066:210, адрес (местонахождение объекта): </w:t>
            </w:r>
            <w:r>
              <w:rPr>
                <w:sz w:val="18"/>
                <w:szCs w:val="18"/>
              </w:rPr>
              <w:t>Российская Федерация, Краснодарский край, г. Армавир, ул. Софьи Перовской, дом №38</w:t>
            </w:r>
          </w:p>
        </w:tc>
      </w:tr>
    </w:tbl>
    <w:p w:rsidR="00A84E54" w:rsidRPr="00C44D77" w:rsidRDefault="00A84E54" w:rsidP="00A84E54">
      <w:pPr>
        <w:spacing w:line="288" w:lineRule="auto"/>
        <w:ind w:left="-567" w:firstLine="567"/>
        <w:rPr>
          <w:b/>
          <w:color w:val="000000"/>
        </w:rPr>
      </w:pPr>
    </w:p>
    <w:bookmarkEnd w:id="0"/>
    <w:bookmarkEnd w:id="1"/>
    <w:p w:rsidR="00B37C1E" w:rsidRPr="00886271" w:rsidRDefault="00886271" w:rsidP="00886271">
      <w:pPr>
        <w:tabs>
          <w:tab w:val="left" w:pos="567"/>
        </w:tabs>
        <w:rPr>
          <w:b/>
        </w:rPr>
      </w:pPr>
      <w:r w:rsidRPr="00886271">
        <w:rPr>
          <w:b/>
        </w:rPr>
        <w:t xml:space="preserve">Комплекс имущества, принадлежит </w:t>
      </w:r>
      <w:r w:rsidR="002A3EB1" w:rsidRPr="002A3EB1">
        <w:rPr>
          <w:b/>
        </w:rPr>
        <w:t>АО «Газпром теплоэнерго»</w:t>
      </w:r>
      <w:r w:rsidRPr="00886271">
        <w:rPr>
          <w:b/>
        </w:rPr>
        <w:t xml:space="preserve"> на праве собственности.</w:t>
      </w:r>
    </w:p>
    <w:p w:rsidR="003F4D7C" w:rsidRDefault="003F4D7C" w:rsidP="00886271">
      <w:pPr>
        <w:tabs>
          <w:tab w:val="left" w:pos="567"/>
        </w:tabs>
        <w:jc w:val="center"/>
        <w:rPr>
          <w:b/>
          <w:highlight w:val="lightGray"/>
        </w:rPr>
      </w:pPr>
    </w:p>
    <w:p w:rsidR="00886271" w:rsidRPr="00886271" w:rsidRDefault="00886271" w:rsidP="00886271">
      <w:pPr>
        <w:tabs>
          <w:tab w:val="left" w:pos="567"/>
        </w:tabs>
        <w:jc w:val="center"/>
        <w:rPr>
          <w:b/>
        </w:rPr>
      </w:pPr>
      <w:r w:rsidRPr="00886271">
        <w:rPr>
          <w:b/>
          <w:highlight w:val="lightGray"/>
        </w:rPr>
        <w:t>Детально с правилами проведения торгов, требованиями к участникам, условиями и порядком заключения договора купли-продажи можно ознакомит</w:t>
      </w:r>
      <w:r>
        <w:rPr>
          <w:b/>
          <w:highlight w:val="lightGray"/>
        </w:rPr>
        <w:t>ь</w:t>
      </w:r>
      <w:r w:rsidRPr="00886271">
        <w:rPr>
          <w:b/>
          <w:highlight w:val="lightGray"/>
        </w:rPr>
        <w:t>ся в информационном сообщении и у организатора торгов.</w:t>
      </w:r>
    </w:p>
    <w:sectPr w:rsidR="00886271" w:rsidRPr="00886271" w:rsidSect="00A84E54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FE" w:rsidRDefault="004507FE" w:rsidP="008F1813">
      <w:r>
        <w:separator/>
      </w:r>
    </w:p>
  </w:endnote>
  <w:endnote w:type="continuationSeparator" w:id="0">
    <w:p w:rsidR="004507FE" w:rsidRDefault="004507FE" w:rsidP="008F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FE" w:rsidRDefault="004507FE" w:rsidP="008F1813">
      <w:r>
        <w:separator/>
      </w:r>
    </w:p>
  </w:footnote>
  <w:footnote w:type="continuationSeparator" w:id="0">
    <w:p w:rsidR="004507FE" w:rsidRDefault="004507FE" w:rsidP="008F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7FA32E6"/>
    <w:multiLevelType w:val="hybridMultilevel"/>
    <w:tmpl w:val="BB4E3D2A"/>
    <w:lvl w:ilvl="0" w:tplc="4AF0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0554"/>
    <w:multiLevelType w:val="hybridMultilevel"/>
    <w:tmpl w:val="A60820E6"/>
    <w:lvl w:ilvl="0" w:tplc="87869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5815C3"/>
    <w:multiLevelType w:val="hybridMultilevel"/>
    <w:tmpl w:val="0734B940"/>
    <w:lvl w:ilvl="0" w:tplc="A9606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5110D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2B73"/>
    <w:multiLevelType w:val="hybridMultilevel"/>
    <w:tmpl w:val="8C447CE4"/>
    <w:lvl w:ilvl="0" w:tplc="DB46C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557DF"/>
    <w:multiLevelType w:val="multilevel"/>
    <w:tmpl w:val="872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655F5"/>
    <w:multiLevelType w:val="multilevel"/>
    <w:tmpl w:val="9F5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94D6E"/>
    <w:multiLevelType w:val="hybridMultilevel"/>
    <w:tmpl w:val="63FA0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13E5B"/>
    <w:multiLevelType w:val="hybridMultilevel"/>
    <w:tmpl w:val="B1325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53C4C"/>
    <w:multiLevelType w:val="hybridMultilevel"/>
    <w:tmpl w:val="7352B20C"/>
    <w:lvl w:ilvl="0" w:tplc="018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1411"/>
    <w:multiLevelType w:val="multilevel"/>
    <w:tmpl w:val="A918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493C"/>
    <w:multiLevelType w:val="multilevel"/>
    <w:tmpl w:val="B24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A0418"/>
    <w:multiLevelType w:val="multilevel"/>
    <w:tmpl w:val="597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9757E"/>
    <w:multiLevelType w:val="multilevel"/>
    <w:tmpl w:val="28D8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  <w:rPr>
        <w:rFonts w:cs="Times New Roman"/>
      </w:rPr>
    </w:lvl>
  </w:abstractNum>
  <w:abstractNum w:abstractNumId="19">
    <w:nsid w:val="620240DD"/>
    <w:multiLevelType w:val="hybridMultilevel"/>
    <w:tmpl w:val="324634FA"/>
    <w:lvl w:ilvl="0" w:tplc="46E053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62647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54570"/>
    <w:multiLevelType w:val="hybridMultilevel"/>
    <w:tmpl w:val="1966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5565"/>
    <w:multiLevelType w:val="multilevel"/>
    <w:tmpl w:val="960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3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2"/>
    </w:lvlOverride>
  </w:num>
  <w:num w:numId="10">
    <w:abstractNumId w:val="17"/>
    <w:lvlOverride w:ilvl="0">
      <w:startOverride w:val="3"/>
    </w:lvlOverride>
  </w:num>
  <w:num w:numId="11">
    <w:abstractNumId w:val="17"/>
    <w:lvlOverride w:ilvl="0">
      <w:startOverride w:val="4"/>
    </w:lvlOverride>
  </w:num>
  <w:num w:numId="12">
    <w:abstractNumId w:val="17"/>
    <w:lvlOverride w:ilvl="0">
      <w:startOverride w:val="5"/>
    </w:lvlOverride>
  </w:num>
  <w:num w:numId="13">
    <w:abstractNumId w:val="17"/>
    <w:lvlOverride w:ilvl="0">
      <w:startOverride w:val="6"/>
    </w:lvlOverride>
  </w:num>
  <w:num w:numId="14">
    <w:abstractNumId w:val="17"/>
    <w:lvlOverride w:ilvl="0">
      <w:startOverride w:val="7"/>
    </w:lvlOverride>
  </w:num>
  <w:num w:numId="15">
    <w:abstractNumId w:val="17"/>
    <w:lvlOverride w:ilvl="0">
      <w:startOverride w:val="8"/>
    </w:lvlOverride>
  </w:num>
  <w:num w:numId="16">
    <w:abstractNumId w:val="17"/>
    <w:lvlOverride w:ilvl="0">
      <w:startOverride w:val="9"/>
    </w:lvlOverride>
  </w:num>
  <w:num w:numId="17">
    <w:abstractNumId w:val="17"/>
    <w:lvlOverride w:ilvl="0">
      <w:startOverride w:val="10"/>
    </w:lvlOverride>
  </w:num>
  <w:num w:numId="18">
    <w:abstractNumId w:val="17"/>
    <w:lvlOverride w:ilvl="0">
      <w:startOverride w:val="11"/>
    </w:lvlOverride>
  </w:num>
  <w:num w:numId="19">
    <w:abstractNumId w:val="17"/>
    <w:lvlOverride w:ilvl="0">
      <w:startOverride w:val="12"/>
    </w:lvlOverride>
  </w:num>
  <w:num w:numId="20">
    <w:abstractNumId w:val="17"/>
    <w:lvlOverride w:ilvl="0">
      <w:startOverride w:val="13"/>
    </w:lvlOverride>
  </w:num>
  <w:num w:numId="21">
    <w:abstractNumId w:val="17"/>
    <w:lvlOverride w:ilvl="0">
      <w:startOverride w:val="14"/>
    </w:lvlOverride>
  </w:num>
  <w:num w:numId="22">
    <w:abstractNumId w:val="17"/>
    <w:lvlOverride w:ilvl="0">
      <w:startOverride w:val="15"/>
    </w:lvlOverride>
  </w:num>
  <w:num w:numId="23">
    <w:abstractNumId w:val="17"/>
    <w:lvlOverride w:ilvl="0">
      <w:startOverride w:val="16"/>
    </w:lvlOverride>
  </w:num>
  <w:num w:numId="24">
    <w:abstractNumId w:val="17"/>
    <w:lvlOverride w:ilvl="0">
      <w:startOverride w:val="17"/>
    </w:lvlOverride>
  </w:num>
  <w:num w:numId="25">
    <w:abstractNumId w:val="17"/>
    <w:lvlOverride w:ilvl="0">
      <w:startOverride w:val="18"/>
    </w:lvlOverride>
  </w:num>
  <w:num w:numId="26">
    <w:abstractNumId w:val="17"/>
    <w:lvlOverride w:ilvl="0">
      <w:startOverride w:val="19"/>
    </w:lvlOverride>
  </w:num>
  <w:num w:numId="27">
    <w:abstractNumId w:val="17"/>
    <w:lvlOverride w:ilvl="0">
      <w:startOverride w:val="20"/>
    </w:lvlOverride>
  </w:num>
  <w:num w:numId="28">
    <w:abstractNumId w:val="17"/>
    <w:lvlOverride w:ilvl="0">
      <w:startOverride w:val="21"/>
    </w:lvlOverride>
  </w:num>
  <w:num w:numId="29">
    <w:abstractNumId w:val="17"/>
    <w:lvlOverride w:ilvl="0">
      <w:startOverride w:val="22"/>
    </w:lvlOverride>
  </w:num>
  <w:num w:numId="30">
    <w:abstractNumId w:val="17"/>
    <w:lvlOverride w:ilvl="0">
      <w:startOverride w:val="23"/>
    </w:lvlOverride>
  </w:num>
  <w:num w:numId="31">
    <w:abstractNumId w:val="7"/>
  </w:num>
  <w:num w:numId="32">
    <w:abstractNumId w:val="15"/>
  </w:num>
  <w:num w:numId="33">
    <w:abstractNumId w:val="5"/>
  </w:num>
  <w:num w:numId="34">
    <w:abstractNumId w:val="11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2"/>
    </w:lvlOverride>
  </w:num>
  <w:num w:numId="37">
    <w:abstractNumId w:val="13"/>
    <w:lvlOverride w:ilvl="0">
      <w:startOverride w:val="3"/>
    </w:lvlOverride>
  </w:num>
  <w:num w:numId="38">
    <w:abstractNumId w:val="13"/>
    <w:lvlOverride w:ilvl="0">
      <w:startOverride w:val="4"/>
    </w:lvlOverride>
  </w:num>
  <w:num w:numId="39">
    <w:abstractNumId w:val="18"/>
  </w:num>
  <w:num w:numId="40">
    <w:abstractNumId w:val="4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0"/>
  </w:num>
  <w:num w:numId="44">
    <w:abstractNumId w:val="6"/>
  </w:num>
  <w:num w:numId="45">
    <w:abstractNumId w:val="2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4"/>
  </w:num>
  <w:num w:numId="49">
    <w:abstractNumId w:val="1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17B8"/>
    <w:rsid w:val="00012223"/>
    <w:rsid w:val="00013B35"/>
    <w:rsid w:val="00015D89"/>
    <w:rsid w:val="00017337"/>
    <w:rsid w:val="00021632"/>
    <w:rsid w:val="000237EB"/>
    <w:rsid w:val="00027843"/>
    <w:rsid w:val="0003023C"/>
    <w:rsid w:val="00030E26"/>
    <w:rsid w:val="0003606C"/>
    <w:rsid w:val="00036703"/>
    <w:rsid w:val="00037763"/>
    <w:rsid w:val="00040D71"/>
    <w:rsid w:val="00044F92"/>
    <w:rsid w:val="00045633"/>
    <w:rsid w:val="00045C0B"/>
    <w:rsid w:val="0005014F"/>
    <w:rsid w:val="000507E3"/>
    <w:rsid w:val="00053548"/>
    <w:rsid w:val="00053BD0"/>
    <w:rsid w:val="000547FB"/>
    <w:rsid w:val="00054E7C"/>
    <w:rsid w:val="0006126B"/>
    <w:rsid w:val="00064465"/>
    <w:rsid w:val="000645A9"/>
    <w:rsid w:val="00064F79"/>
    <w:rsid w:val="00066091"/>
    <w:rsid w:val="0006766E"/>
    <w:rsid w:val="000713D7"/>
    <w:rsid w:val="00076DA0"/>
    <w:rsid w:val="00080B16"/>
    <w:rsid w:val="00080B21"/>
    <w:rsid w:val="00082807"/>
    <w:rsid w:val="00082EC1"/>
    <w:rsid w:val="00084185"/>
    <w:rsid w:val="000845FB"/>
    <w:rsid w:val="00091541"/>
    <w:rsid w:val="00092CCA"/>
    <w:rsid w:val="00093523"/>
    <w:rsid w:val="000959CC"/>
    <w:rsid w:val="00095C1F"/>
    <w:rsid w:val="00096B93"/>
    <w:rsid w:val="000A0189"/>
    <w:rsid w:val="000A22BF"/>
    <w:rsid w:val="000A2E54"/>
    <w:rsid w:val="000A706A"/>
    <w:rsid w:val="000B08AF"/>
    <w:rsid w:val="000B3E64"/>
    <w:rsid w:val="000B6663"/>
    <w:rsid w:val="000B7BAA"/>
    <w:rsid w:val="000C0C1A"/>
    <w:rsid w:val="000C6183"/>
    <w:rsid w:val="000C711D"/>
    <w:rsid w:val="000D2CDC"/>
    <w:rsid w:val="000D32D8"/>
    <w:rsid w:val="000E1799"/>
    <w:rsid w:val="000E1DC7"/>
    <w:rsid w:val="000E2AD8"/>
    <w:rsid w:val="000E35DC"/>
    <w:rsid w:val="000E542C"/>
    <w:rsid w:val="000E753D"/>
    <w:rsid w:val="000F2F48"/>
    <w:rsid w:val="00100580"/>
    <w:rsid w:val="001013A6"/>
    <w:rsid w:val="001045B3"/>
    <w:rsid w:val="00107E7C"/>
    <w:rsid w:val="001124C8"/>
    <w:rsid w:val="00113C05"/>
    <w:rsid w:val="00114D63"/>
    <w:rsid w:val="00116A12"/>
    <w:rsid w:val="001178C2"/>
    <w:rsid w:val="00117BDC"/>
    <w:rsid w:val="001209C9"/>
    <w:rsid w:val="00122134"/>
    <w:rsid w:val="001228CE"/>
    <w:rsid w:val="001230A9"/>
    <w:rsid w:val="00127245"/>
    <w:rsid w:val="0013013A"/>
    <w:rsid w:val="00130420"/>
    <w:rsid w:val="00132C43"/>
    <w:rsid w:val="00135BED"/>
    <w:rsid w:val="00140666"/>
    <w:rsid w:val="00141B1B"/>
    <w:rsid w:val="0014259A"/>
    <w:rsid w:val="00142E2E"/>
    <w:rsid w:val="00145142"/>
    <w:rsid w:val="00146642"/>
    <w:rsid w:val="00147721"/>
    <w:rsid w:val="00147DD7"/>
    <w:rsid w:val="00151C32"/>
    <w:rsid w:val="00151DC3"/>
    <w:rsid w:val="00167117"/>
    <w:rsid w:val="001721E3"/>
    <w:rsid w:val="00174D09"/>
    <w:rsid w:val="00176DCF"/>
    <w:rsid w:val="00177550"/>
    <w:rsid w:val="00180148"/>
    <w:rsid w:val="001870C1"/>
    <w:rsid w:val="00193992"/>
    <w:rsid w:val="001971CA"/>
    <w:rsid w:val="0019749B"/>
    <w:rsid w:val="001A1E78"/>
    <w:rsid w:val="001A4526"/>
    <w:rsid w:val="001A4BA8"/>
    <w:rsid w:val="001A6D41"/>
    <w:rsid w:val="001B16AE"/>
    <w:rsid w:val="001B2890"/>
    <w:rsid w:val="001B40D6"/>
    <w:rsid w:val="001B4CCF"/>
    <w:rsid w:val="001B556E"/>
    <w:rsid w:val="001C4339"/>
    <w:rsid w:val="001C4775"/>
    <w:rsid w:val="001D065A"/>
    <w:rsid w:val="001D1164"/>
    <w:rsid w:val="001D123E"/>
    <w:rsid w:val="001D4528"/>
    <w:rsid w:val="001D4E2B"/>
    <w:rsid w:val="001E2167"/>
    <w:rsid w:val="001E2858"/>
    <w:rsid w:val="001E59F3"/>
    <w:rsid w:val="001E5B99"/>
    <w:rsid w:val="001E680A"/>
    <w:rsid w:val="001E6CAB"/>
    <w:rsid w:val="001E6D0E"/>
    <w:rsid w:val="001F2AAB"/>
    <w:rsid w:val="001F3147"/>
    <w:rsid w:val="001F3B1B"/>
    <w:rsid w:val="001F6B2F"/>
    <w:rsid w:val="00200FA0"/>
    <w:rsid w:val="00203596"/>
    <w:rsid w:val="002049F3"/>
    <w:rsid w:val="00205042"/>
    <w:rsid w:val="00207789"/>
    <w:rsid w:val="00211D7C"/>
    <w:rsid w:val="0021281B"/>
    <w:rsid w:val="00221A21"/>
    <w:rsid w:val="0022710E"/>
    <w:rsid w:val="00227C42"/>
    <w:rsid w:val="002455F2"/>
    <w:rsid w:val="00251F40"/>
    <w:rsid w:val="00254472"/>
    <w:rsid w:val="00254991"/>
    <w:rsid w:val="00255523"/>
    <w:rsid w:val="00255BEA"/>
    <w:rsid w:val="00256471"/>
    <w:rsid w:val="00260410"/>
    <w:rsid w:val="002629B1"/>
    <w:rsid w:val="00263DC4"/>
    <w:rsid w:val="00272C2C"/>
    <w:rsid w:val="00274606"/>
    <w:rsid w:val="00276810"/>
    <w:rsid w:val="00280881"/>
    <w:rsid w:val="00282B36"/>
    <w:rsid w:val="00282F83"/>
    <w:rsid w:val="002832E7"/>
    <w:rsid w:val="00283632"/>
    <w:rsid w:val="00286665"/>
    <w:rsid w:val="0029048D"/>
    <w:rsid w:val="00292142"/>
    <w:rsid w:val="00292EBC"/>
    <w:rsid w:val="0029523D"/>
    <w:rsid w:val="002A1332"/>
    <w:rsid w:val="002A3EB1"/>
    <w:rsid w:val="002A6236"/>
    <w:rsid w:val="002B211C"/>
    <w:rsid w:val="002B313E"/>
    <w:rsid w:val="002B42B3"/>
    <w:rsid w:val="002B47EF"/>
    <w:rsid w:val="002C0C44"/>
    <w:rsid w:val="002C2327"/>
    <w:rsid w:val="002C3EB1"/>
    <w:rsid w:val="002C6DEB"/>
    <w:rsid w:val="002D17BF"/>
    <w:rsid w:val="002D1FAD"/>
    <w:rsid w:val="002D6C92"/>
    <w:rsid w:val="002D753F"/>
    <w:rsid w:val="002E03D6"/>
    <w:rsid w:val="002E11EE"/>
    <w:rsid w:val="002E180B"/>
    <w:rsid w:val="002E1917"/>
    <w:rsid w:val="002E415E"/>
    <w:rsid w:val="002E4C2F"/>
    <w:rsid w:val="002E799F"/>
    <w:rsid w:val="00301C62"/>
    <w:rsid w:val="003031F8"/>
    <w:rsid w:val="00305B1B"/>
    <w:rsid w:val="00307A41"/>
    <w:rsid w:val="00310EEB"/>
    <w:rsid w:val="003110EC"/>
    <w:rsid w:val="0031567C"/>
    <w:rsid w:val="003158E0"/>
    <w:rsid w:val="003176DE"/>
    <w:rsid w:val="00317A1E"/>
    <w:rsid w:val="003229A0"/>
    <w:rsid w:val="00331C3D"/>
    <w:rsid w:val="003321B3"/>
    <w:rsid w:val="003335D3"/>
    <w:rsid w:val="0033376B"/>
    <w:rsid w:val="003362BF"/>
    <w:rsid w:val="00343CE1"/>
    <w:rsid w:val="00343E98"/>
    <w:rsid w:val="00347F37"/>
    <w:rsid w:val="00355C4F"/>
    <w:rsid w:val="003569A8"/>
    <w:rsid w:val="003624CB"/>
    <w:rsid w:val="00374826"/>
    <w:rsid w:val="00376958"/>
    <w:rsid w:val="00377BDE"/>
    <w:rsid w:val="00381FBF"/>
    <w:rsid w:val="00390DCD"/>
    <w:rsid w:val="00391B76"/>
    <w:rsid w:val="00394683"/>
    <w:rsid w:val="00397317"/>
    <w:rsid w:val="003A04FD"/>
    <w:rsid w:val="003A182F"/>
    <w:rsid w:val="003A1AAA"/>
    <w:rsid w:val="003A1CDF"/>
    <w:rsid w:val="003A3B33"/>
    <w:rsid w:val="003A3D46"/>
    <w:rsid w:val="003A6983"/>
    <w:rsid w:val="003B0181"/>
    <w:rsid w:val="003B5E1B"/>
    <w:rsid w:val="003B5FA6"/>
    <w:rsid w:val="003B693B"/>
    <w:rsid w:val="003B75B1"/>
    <w:rsid w:val="003B7A13"/>
    <w:rsid w:val="003C3845"/>
    <w:rsid w:val="003C7129"/>
    <w:rsid w:val="003C71A6"/>
    <w:rsid w:val="003C7950"/>
    <w:rsid w:val="003D0977"/>
    <w:rsid w:val="003D3FC1"/>
    <w:rsid w:val="003D41B6"/>
    <w:rsid w:val="003D45A6"/>
    <w:rsid w:val="003D4BB9"/>
    <w:rsid w:val="003D4DEF"/>
    <w:rsid w:val="003E1CC8"/>
    <w:rsid w:val="003E6D49"/>
    <w:rsid w:val="003E70AF"/>
    <w:rsid w:val="003F1F02"/>
    <w:rsid w:val="003F4D7C"/>
    <w:rsid w:val="003F5C95"/>
    <w:rsid w:val="003F6A6E"/>
    <w:rsid w:val="003F74EC"/>
    <w:rsid w:val="00401E21"/>
    <w:rsid w:val="00411D4C"/>
    <w:rsid w:val="00412950"/>
    <w:rsid w:val="00414EBE"/>
    <w:rsid w:val="0042169F"/>
    <w:rsid w:val="00422119"/>
    <w:rsid w:val="0043223B"/>
    <w:rsid w:val="00433BFC"/>
    <w:rsid w:val="004413C9"/>
    <w:rsid w:val="00442E67"/>
    <w:rsid w:val="004507FE"/>
    <w:rsid w:val="00454B70"/>
    <w:rsid w:val="00457121"/>
    <w:rsid w:val="00457A40"/>
    <w:rsid w:val="00460A1B"/>
    <w:rsid w:val="004626BD"/>
    <w:rsid w:val="004650B4"/>
    <w:rsid w:val="00467C18"/>
    <w:rsid w:val="004701F6"/>
    <w:rsid w:val="00470308"/>
    <w:rsid w:val="004718E9"/>
    <w:rsid w:val="00471B6A"/>
    <w:rsid w:val="00474548"/>
    <w:rsid w:val="004751B8"/>
    <w:rsid w:val="004756B6"/>
    <w:rsid w:val="004805A1"/>
    <w:rsid w:val="00481856"/>
    <w:rsid w:val="00482C4D"/>
    <w:rsid w:val="004874A9"/>
    <w:rsid w:val="00496911"/>
    <w:rsid w:val="004A034A"/>
    <w:rsid w:val="004A1AB0"/>
    <w:rsid w:val="004A2070"/>
    <w:rsid w:val="004A254C"/>
    <w:rsid w:val="004A3C15"/>
    <w:rsid w:val="004A6C80"/>
    <w:rsid w:val="004B1B84"/>
    <w:rsid w:val="004B24BE"/>
    <w:rsid w:val="004B318C"/>
    <w:rsid w:val="004B4679"/>
    <w:rsid w:val="004B4A54"/>
    <w:rsid w:val="004B70E0"/>
    <w:rsid w:val="004B7182"/>
    <w:rsid w:val="004C309C"/>
    <w:rsid w:val="004D4490"/>
    <w:rsid w:val="004D4557"/>
    <w:rsid w:val="004D4A54"/>
    <w:rsid w:val="004D6E76"/>
    <w:rsid w:val="004D70EB"/>
    <w:rsid w:val="004E396B"/>
    <w:rsid w:val="004E68A7"/>
    <w:rsid w:val="004F0D4E"/>
    <w:rsid w:val="004F2338"/>
    <w:rsid w:val="00501373"/>
    <w:rsid w:val="00510DE7"/>
    <w:rsid w:val="0051669C"/>
    <w:rsid w:val="00520131"/>
    <w:rsid w:val="00521024"/>
    <w:rsid w:val="00521D12"/>
    <w:rsid w:val="00521DE7"/>
    <w:rsid w:val="00523480"/>
    <w:rsid w:val="00530478"/>
    <w:rsid w:val="005378B8"/>
    <w:rsid w:val="005413B9"/>
    <w:rsid w:val="00542433"/>
    <w:rsid w:val="005437D0"/>
    <w:rsid w:val="00545D65"/>
    <w:rsid w:val="00546A74"/>
    <w:rsid w:val="005516CE"/>
    <w:rsid w:val="005534DD"/>
    <w:rsid w:val="00560518"/>
    <w:rsid w:val="00566443"/>
    <w:rsid w:val="0057084B"/>
    <w:rsid w:val="005722A5"/>
    <w:rsid w:val="00572FA5"/>
    <w:rsid w:val="0057382A"/>
    <w:rsid w:val="00573C24"/>
    <w:rsid w:val="00575832"/>
    <w:rsid w:val="00580994"/>
    <w:rsid w:val="00581E04"/>
    <w:rsid w:val="00585EA1"/>
    <w:rsid w:val="00586E0D"/>
    <w:rsid w:val="00592375"/>
    <w:rsid w:val="00592F10"/>
    <w:rsid w:val="00594140"/>
    <w:rsid w:val="005A128C"/>
    <w:rsid w:val="005A4A0D"/>
    <w:rsid w:val="005A543F"/>
    <w:rsid w:val="005B335B"/>
    <w:rsid w:val="005C0706"/>
    <w:rsid w:val="005C6698"/>
    <w:rsid w:val="005D109A"/>
    <w:rsid w:val="005D137E"/>
    <w:rsid w:val="005D1569"/>
    <w:rsid w:val="005D19E4"/>
    <w:rsid w:val="005D5BC3"/>
    <w:rsid w:val="005E4267"/>
    <w:rsid w:val="005E5F08"/>
    <w:rsid w:val="00600000"/>
    <w:rsid w:val="00605621"/>
    <w:rsid w:val="00605AB3"/>
    <w:rsid w:val="00607FA1"/>
    <w:rsid w:val="00610A0E"/>
    <w:rsid w:val="00631F79"/>
    <w:rsid w:val="00632371"/>
    <w:rsid w:val="00635C72"/>
    <w:rsid w:val="00635FB6"/>
    <w:rsid w:val="00636333"/>
    <w:rsid w:val="00640A57"/>
    <w:rsid w:val="00642701"/>
    <w:rsid w:val="00644771"/>
    <w:rsid w:val="00650CDC"/>
    <w:rsid w:val="00653006"/>
    <w:rsid w:val="00653199"/>
    <w:rsid w:val="00654A7A"/>
    <w:rsid w:val="0065795D"/>
    <w:rsid w:val="00661D5C"/>
    <w:rsid w:val="00662D89"/>
    <w:rsid w:val="006635FD"/>
    <w:rsid w:val="006676BD"/>
    <w:rsid w:val="00670ACD"/>
    <w:rsid w:val="00672AAD"/>
    <w:rsid w:val="00672C7E"/>
    <w:rsid w:val="0067504F"/>
    <w:rsid w:val="00682E49"/>
    <w:rsid w:val="00683500"/>
    <w:rsid w:val="00684F5E"/>
    <w:rsid w:val="006922A7"/>
    <w:rsid w:val="006940A4"/>
    <w:rsid w:val="00697ABC"/>
    <w:rsid w:val="00697B20"/>
    <w:rsid w:val="006A2199"/>
    <w:rsid w:val="006A317D"/>
    <w:rsid w:val="006A43CC"/>
    <w:rsid w:val="006B1C5A"/>
    <w:rsid w:val="006B2FAC"/>
    <w:rsid w:val="006B7C2D"/>
    <w:rsid w:val="006B7DCB"/>
    <w:rsid w:val="006C03C3"/>
    <w:rsid w:val="006C1C30"/>
    <w:rsid w:val="006C3179"/>
    <w:rsid w:val="006C3321"/>
    <w:rsid w:val="006C49EF"/>
    <w:rsid w:val="006D0311"/>
    <w:rsid w:val="006E11D7"/>
    <w:rsid w:val="006E6E93"/>
    <w:rsid w:val="006E7EF7"/>
    <w:rsid w:val="006F2783"/>
    <w:rsid w:val="006F3493"/>
    <w:rsid w:val="006F54DE"/>
    <w:rsid w:val="006F5814"/>
    <w:rsid w:val="00702247"/>
    <w:rsid w:val="00702A89"/>
    <w:rsid w:val="00702AEB"/>
    <w:rsid w:val="0070619D"/>
    <w:rsid w:val="00706D70"/>
    <w:rsid w:val="00710302"/>
    <w:rsid w:val="0071185A"/>
    <w:rsid w:val="00713E0E"/>
    <w:rsid w:val="00717325"/>
    <w:rsid w:val="00720935"/>
    <w:rsid w:val="0072448A"/>
    <w:rsid w:val="00725E07"/>
    <w:rsid w:val="00731274"/>
    <w:rsid w:val="0074298D"/>
    <w:rsid w:val="00743E9B"/>
    <w:rsid w:val="00744190"/>
    <w:rsid w:val="00746A62"/>
    <w:rsid w:val="00752996"/>
    <w:rsid w:val="00753F96"/>
    <w:rsid w:val="00756D28"/>
    <w:rsid w:val="0075799E"/>
    <w:rsid w:val="0076185D"/>
    <w:rsid w:val="00766AE8"/>
    <w:rsid w:val="00770ED7"/>
    <w:rsid w:val="00772235"/>
    <w:rsid w:val="007756EE"/>
    <w:rsid w:val="00775D61"/>
    <w:rsid w:val="00781D2F"/>
    <w:rsid w:val="00782DF6"/>
    <w:rsid w:val="00785BBE"/>
    <w:rsid w:val="007866A3"/>
    <w:rsid w:val="00787364"/>
    <w:rsid w:val="007874E2"/>
    <w:rsid w:val="0079089E"/>
    <w:rsid w:val="007942AE"/>
    <w:rsid w:val="007A1E71"/>
    <w:rsid w:val="007A3DC7"/>
    <w:rsid w:val="007A4F17"/>
    <w:rsid w:val="007A4FDF"/>
    <w:rsid w:val="007A70C0"/>
    <w:rsid w:val="007B2FA6"/>
    <w:rsid w:val="007C03EE"/>
    <w:rsid w:val="007C0C67"/>
    <w:rsid w:val="007C1077"/>
    <w:rsid w:val="007E3C17"/>
    <w:rsid w:val="007E3E61"/>
    <w:rsid w:val="007E5D0E"/>
    <w:rsid w:val="007E710B"/>
    <w:rsid w:val="007F00C6"/>
    <w:rsid w:val="007F3AC2"/>
    <w:rsid w:val="007F5CFE"/>
    <w:rsid w:val="007F6E21"/>
    <w:rsid w:val="00800569"/>
    <w:rsid w:val="00800DD5"/>
    <w:rsid w:val="00801055"/>
    <w:rsid w:val="00801E36"/>
    <w:rsid w:val="008025FD"/>
    <w:rsid w:val="00803E97"/>
    <w:rsid w:val="0080503F"/>
    <w:rsid w:val="00813759"/>
    <w:rsid w:val="008137B4"/>
    <w:rsid w:val="00813810"/>
    <w:rsid w:val="00820B8A"/>
    <w:rsid w:val="00822240"/>
    <w:rsid w:val="0082268C"/>
    <w:rsid w:val="00822E48"/>
    <w:rsid w:val="00826AF1"/>
    <w:rsid w:val="0082759E"/>
    <w:rsid w:val="008321FE"/>
    <w:rsid w:val="008348EF"/>
    <w:rsid w:val="00836808"/>
    <w:rsid w:val="0084239B"/>
    <w:rsid w:val="00844410"/>
    <w:rsid w:val="0085088A"/>
    <w:rsid w:val="00852353"/>
    <w:rsid w:val="00854D8D"/>
    <w:rsid w:val="0086160C"/>
    <w:rsid w:val="00863006"/>
    <w:rsid w:val="008630B7"/>
    <w:rsid w:val="008649E9"/>
    <w:rsid w:val="008662C6"/>
    <w:rsid w:val="00866848"/>
    <w:rsid w:val="00870941"/>
    <w:rsid w:val="008718A9"/>
    <w:rsid w:val="00873354"/>
    <w:rsid w:val="00873942"/>
    <w:rsid w:val="00873DBC"/>
    <w:rsid w:val="00874EED"/>
    <w:rsid w:val="00877640"/>
    <w:rsid w:val="00877FB9"/>
    <w:rsid w:val="00883FD5"/>
    <w:rsid w:val="00884941"/>
    <w:rsid w:val="00886271"/>
    <w:rsid w:val="00886B8F"/>
    <w:rsid w:val="00887604"/>
    <w:rsid w:val="00887CF4"/>
    <w:rsid w:val="0089159E"/>
    <w:rsid w:val="00891922"/>
    <w:rsid w:val="00892778"/>
    <w:rsid w:val="008931EA"/>
    <w:rsid w:val="008A03CE"/>
    <w:rsid w:val="008A1FEA"/>
    <w:rsid w:val="008A2300"/>
    <w:rsid w:val="008A25E2"/>
    <w:rsid w:val="008A39D5"/>
    <w:rsid w:val="008A556E"/>
    <w:rsid w:val="008A61A2"/>
    <w:rsid w:val="008A785C"/>
    <w:rsid w:val="008B34D6"/>
    <w:rsid w:val="008B67DA"/>
    <w:rsid w:val="008B6864"/>
    <w:rsid w:val="008B6A38"/>
    <w:rsid w:val="008C3648"/>
    <w:rsid w:val="008C43AA"/>
    <w:rsid w:val="008C5BAC"/>
    <w:rsid w:val="008C6AB1"/>
    <w:rsid w:val="008D0C9E"/>
    <w:rsid w:val="008D0DBB"/>
    <w:rsid w:val="008E5F42"/>
    <w:rsid w:val="008E6B35"/>
    <w:rsid w:val="008E6C2A"/>
    <w:rsid w:val="008F1039"/>
    <w:rsid w:val="008F1813"/>
    <w:rsid w:val="008F2113"/>
    <w:rsid w:val="008F4978"/>
    <w:rsid w:val="009018D8"/>
    <w:rsid w:val="00901E1F"/>
    <w:rsid w:val="00902A48"/>
    <w:rsid w:val="00903039"/>
    <w:rsid w:val="00904654"/>
    <w:rsid w:val="00911BEE"/>
    <w:rsid w:val="00913BE7"/>
    <w:rsid w:val="00913D7B"/>
    <w:rsid w:val="00914EE8"/>
    <w:rsid w:val="009157D3"/>
    <w:rsid w:val="009170A4"/>
    <w:rsid w:val="0094264B"/>
    <w:rsid w:val="0094579B"/>
    <w:rsid w:val="009461AC"/>
    <w:rsid w:val="00947FB5"/>
    <w:rsid w:val="00954898"/>
    <w:rsid w:val="00963CFB"/>
    <w:rsid w:val="00967347"/>
    <w:rsid w:val="009675D0"/>
    <w:rsid w:val="009757EF"/>
    <w:rsid w:val="00975CB4"/>
    <w:rsid w:val="0098145F"/>
    <w:rsid w:val="00983AA1"/>
    <w:rsid w:val="00984BFB"/>
    <w:rsid w:val="00985F2F"/>
    <w:rsid w:val="0098603E"/>
    <w:rsid w:val="0098694D"/>
    <w:rsid w:val="00986ECF"/>
    <w:rsid w:val="00991F90"/>
    <w:rsid w:val="00995F15"/>
    <w:rsid w:val="00996F01"/>
    <w:rsid w:val="009A005D"/>
    <w:rsid w:val="009A0F35"/>
    <w:rsid w:val="009A5579"/>
    <w:rsid w:val="009A6E31"/>
    <w:rsid w:val="009B2852"/>
    <w:rsid w:val="009B73CD"/>
    <w:rsid w:val="009B7D2F"/>
    <w:rsid w:val="009C5F9F"/>
    <w:rsid w:val="009D02DB"/>
    <w:rsid w:val="009D14E3"/>
    <w:rsid w:val="009D1FE1"/>
    <w:rsid w:val="009D2619"/>
    <w:rsid w:val="009D7DC1"/>
    <w:rsid w:val="009E0911"/>
    <w:rsid w:val="009E24EE"/>
    <w:rsid w:val="009E30E9"/>
    <w:rsid w:val="009F1DA4"/>
    <w:rsid w:val="009F2211"/>
    <w:rsid w:val="009F488E"/>
    <w:rsid w:val="009F5628"/>
    <w:rsid w:val="009F5ECD"/>
    <w:rsid w:val="009F65B5"/>
    <w:rsid w:val="00A020FB"/>
    <w:rsid w:val="00A0741C"/>
    <w:rsid w:val="00A1113C"/>
    <w:rsid w:val="00A12E28"/>
    <w:rsid w:val="00A13C9E"/>
    <w:rsid w:val="00A172A7"/>
    <w:rsid w:val="00A17A36"/>
    <w:rsid w:val="00A2403D"/>
    <w:rsid w:val="00A2513D"/>
    <w:rsid w:val="00A272C7"/>
    <w:rsid w:val="00A3143C"/>
    <w:rsid w:val="00A36FC9"/>
    <w:rsid w:val="00A44A61"/>
    <w:rsid w:val="00A51E75"/>
    <w:rsid w:val="00A52018"/>
    <w:rsid w:val="00A60A13"/>
    <w:rsid w:val="00A617C7"/>
    <w:rsid w:val="00A62D8A"/>
    <w:rsid w:val="00A8180E"/>
    <w:rsid w:val="00A83616"/>
    <w:rsid w:val="00A84E54"/>
    <w:rsid w:val="00A9037E"/>
    <w:rsid w:val="00A94FB9"/>
    <w:rsid w:val="00AA06F1"/>
    <w:rsid w:val="00AA53FF"/>
    <w:rsid w:val="00AB0B10"/>
    <w:rsid w:val="00AB37A0"/>
    <w:rsid w:val="00AB6AD8"/>
    <w:rsid w:val="00AB6D75"/>
    <w:rsid w:val="00AB7DC9"/>
    <w:rsid w:val="00AC393B"/>
    <w:rsid w:val="00AC505B"/>
    <w:rsid w:val="00AD4344"/>
    <w:rsid w:val="00AD5E63"/>
    <w:rsid w:val="00AD75CC"/>
    <w:rsid w:val="00AE63E8"/>
    <w:rsid w:val="00AF17A8"/>
    <w:rsid w:val="00AF1DB2"/>
    <w:rsid w:val="00AF2877"/>
    <w:rsid w:val="00AF32E0"/>
    <w:rsid w:val="00AF3A90"/>
    <w:rsid w:val="00B028A6"/>
    <w:rsid w:val="00B05997"/>
    <w:rsid w:val="00B0750E"/>
    <w:rsid w:val="00B14E82"/>
    <w:rsid w:val="00B164A3"/>
    <w:rsid w:val="00B2463B"/>
    <w:rsid w:val="00B27FCE"/>
    <w:rsid w:val="00B3338E"/>
    <w:rsid w:val="00B33CC3"/>
    <w:rsid w:val="00B34A40"/>
    <w:rsid w:val="00B37C1E"/>
    <w:rsid w:val="00B40FA7"/>
    <w:rsid w:val="00B430CE"/>
    <w:rsid w:val="00B439F8"/>
    <w:rsid w:val="00B47A53"/>
    <w:rsid w:val="00B47A80"/>
    <w:rsid w:val="00B50A82"/>
    <w:rsid w:val="00B52747"/>
    <w:rsid w:val="00B536A4"/>
    <w:rsid w:val="00B54927"/>
    <w:rsid w:val="00B5498D"/>
    <w:rsid w:val="00B560A2"/>
    <w:rsid w:val="00B572A4"/>
    <w:rsid w:val="00B621FC"/>
    <w:rsid w:val="00B635E3"/>
    <w:rsid w:val="00B67226"/>
    <w:rsid w:val="00B71127"/>
    <w:rsid w:val="00B74099"/>
    <w:rsid w:val="00B80A01"/>
    <w:rsid w:val="00B83648"/>
    <w:rsid w:val="00B8608E"/>
    <w:rsid w:val="00B861E1"/>
    <w:rsid w:val="00B8622B"/>
    <w:rsid w:val="00B86250"/>
    <w:rsid w:val="00B92D55"/>
    <w:rsid w:val="00B93E52"/>
    <w:rsid w:val="00B967B9"/>
    <w:rsid w:val="00B96CD8"/>
    <w:rsid w:val="00BA0C04"/>
    <w:rsid w:val="00BA1F95"/>
    <w:rsid w:val="00BA6EE3"/>
    <w:rsid w:val="00BA7289"/>
    <w:rsid w:val="00BA78BB"/>
    <w:rsid w:val="00BB2B85"/>
    <w:rsid w:val="00BB7BA6"/>
    <w:rsid w:val="00BB7FC6"/>
    <w:rsid w:val="00BC06A9"/>
    <w:rsid w:val="00BC2E79"/>
    <w:rsid w:val="00BC50B6"/>
    <w:rsid w:val="00BC5298"/>
    <w:rsid w:val="00BD011E"/>
    <w:rsid w:val="00BD2539"/>
    <w:rsid w:val="00BD5941"/>
    <w:rsid w:val="00BD5D7E"/>
    <w:rsid w:val="00BD7882"/>
    <w:rsid w:val="00BE3050"/>
    <w:rsid w:val="00BE4275"/>
    <w:rsid w:val="00BE48BA"/>
    <w:rsid w:val="00BE49D4"/>
    <w:rsid w:val="00BF019C"/>
    <w:rsid w:val="00BF7CE9"/>
    <w:rsid w:val="00C034D5"/>
    <w:rsid w:val="00C064FA"/>
    <w:rsid w:val="00C10024"/>
    <w:rsid w:val="00C10546"/>
    <w:rsid w:val="00C113A7"/>
    <w:rsid w:val="00C119F0"/>
    <w:rsid w:val="00C16E7A"/>
    <w:rsid w:val="00C23F2D"/>
    <w:rsid w:val="00C241A1"/>
    <w:rsid w:val="00C26BCE"/>
    <w:rsid w:val="00C31150"/>
    <w:rsid w:val="00C32488"/>
    <w:rsid w:val="00C34C2E"/>
    <w:rsid w:val="00C3568F"/>
    <w:rsid w:val="00C35A6D"/>
    <w:rsid w:val="00C43EFD"/>
    <w:rsid w:val="00C44D77"/>
    <w:rsid w:val="00C51877"/>
    <w:rsid w:val="00C535D2"/>
    <w:rsid w:val="00C540F8"/>
    <w:rsid w:val="00C56758"/>
    <w:rsid w:val="00C569F3"/>
    <w:rsid w:val="00C608B2"/>
    <w:rsid w:val="00C64DBA"/>
    <w:rsid w:val="00C71590"/>
    <w:rsid w:val="00C82971"/>
    <w:rsid w:val="00C832FA"/>
    <w:rsid w:val="00C842B9"/>
    <w:rsid w:val="00C86CF5"/>
    <w:rsid w:val="00C901C3"/>
    <w:rsid w:val="00C90CAE"/>
    <w:rsid w:val="00C92BC7"/>
    <w:rsid w:val="00C955A8"/>
    <w:rsid w:val="00C97B2C"/>
    <w:rsid w:val="00CA285F"/>
    <w:rsid w:val="00CA44E4"/>
    <w:rsid w:val="00CA5200"/>
    <w:rsid w:val="00CA6106"/>
    <w:rsid w:val="00CB6565"/>
    <w:rsid w:val="00CB70E8"/>
    <w:rsid w:val="00CB7570"/>
    <w:rsid w:val="00CB7BEE"/>
    <w:rsid w:val="00CC071B"/>
    <w:rsid w:val="00CC3AE3"/>
    <w:rsid w:val="00CC493E"/>
    <w:rsid w:val="00CC58BD"/>
    <w:rsid w:val="00CC7A38"/>
    <w:rsid w:val="00CC7D5B"/>
    <w:rsid w:val="00CD1017"/>
    <w:rsid w:val="00CD114B"/>
    <w:rsid w:val="00CD32FE"/>
    <w:rsid w:val="00CD6E51"/>
    <w:rsid w:val="00CE1A54"/>
    <w:rsid w:val="00CE3818"/>
    <w:rsid w:val="00CF2DFB"/>
    <w:rsid w:val="00CF2E6A"/>
    <w:rsid w:val="00CF46DA"/>
    <w:rsid w:val="00CF70CA"/>
    <w:rsid w:val="00D04798"/>
    <w:rsid w:val="00D05092"/>
    <w:rsid w:val="00D070D6"/>
    <w:rsid w:val="00D1051E"/>
    <w:rsid w:val="00D105FF"/>
    <w:rsid w:val="00D10A5D"/>
    <w:rsid w:val="00D125EC"/>
    <w:rsid w:val="00D134A6"/>
    <w:rsid w:val="00D15D6B"/>
    <w:rsid w:val="00D16CAD"/>
    <w:rsid w:val="00D208BD"/>
    <w:rsid w:val="00D235E6"/>
    <w:rsid w:val="00D30E7A"/>
    <w:rsid w:val="00D33782"/>
    <w:rsid w:val="00D37C8B"/>
    <w:rsid w:val="00D40155"/>
    <w:rsid w:val="00D45EB9"/>
    <w:rsid w:val="00D4741C"/>
    <w:rsid w:val="00D47CB8"/>
    <w:rsid w:val="00D50296"/>
    <w:rsid w:val="00D519DB"/>
    <w:rsid w:val="00D54F73"/>
    <w:rsid w:val="00D55C23"/>
    <w:rsid w:val="00D62E38"/>
    <w:rsid w:val="00D62E92"/>
    <w:rsid w:val="00D63F01"/>
    <w:rsid w:val="00D64E59"/>
    <w:rsid w:val="00D714A5"/>
    <w:rsid w:val="00D72617"/>
    <w:rsid w:val="00D732C2"/>
    <w:rsid w:val="00D75A10"/>
    <w:rsid w:val="00D82BD1"/>
    <w:rsid w:val="00D85340"/>
    <w:rsid w:val="00D90904"/>
    <w:rsid w:val="00D92333"/>
    <w:rsid w:val="00D9341E"/>
    <w:rsid w:val="00D95707"/>
    <w:rsid w:val="00D96F07"/>
    <w:rsid w:val="00DA02CB"/>
    <w:rsid w:val="00DA11DE"/>
    <w:rsid w:val="00DA2BCA"/>
    <w:rsid w:val="00DA364C"/>
    <w:rsid w:val="00DA61EE"/>
    <w:rsid w:val="00DB194D"/>
    <w:rsid w:val="00DB289B"/>
    <w:rsid w:val="00DB4B2C"/>
    <w:rsid w:val="00DB77FB"/>
    <w:rsid w:val="00DC25EC"/>
    <w:rsid w:val="00DD0D08"/>
    <w:rsid w:val="00DD3198"/>
    <w:rsid w:val="00DD498A"/>
    <w:rsid w:val="00DE0B6F"/>
    <w:rsid w:val="00DE2A7D"/>
    <w:rsid w:val="00DF00DB"/>
    <w:rsid w:val="00DF01C0"/>
    <w:rsid w:val="00DF20BD"/>
    <w:rsid w:val="00DF2BCA"/>
    <w:rsid w:val="00DF3BC4"/>
    <w:rsid w:val="00DF540C"/>
    <w:rsid w:val="00DF56CE"/>
    <w:rsid w:val="00E0092C"/>
    <w:rsid w:val="00E03745"/>
    <w:rsid w:val="00E04252"/>
    <w:rsid w:val="00E0452E"/>
    <w:rsid w:val="00E06398"/>
    <w:rsid w:val="00E10CEF"/>
    <w:rsid w:val="00E2003D"/>
    <w:rsid w:val="00E20E1D"/>
    <w:rsid w:val="00E25223"/>
    <w:rsid w:val="00E25271"/>
    <w:rsid w:val="00E2572C"/>
    <w:rsid w:val="00E25BF8"/>
    <w:rsid w:val="00E27844"/>
    <w:rsid w:val="00E310B9"/>
    <w:rsid w:val="00E31548"/>
    <w:rsid w:val="00E40B42"/>
    <w:rsid w:val="00E414CD"/>
    <w:rsid w:val="00E4273A"/>
    <w:rsid w:val="00E43584"/>
    <w:rsid w:val="00E4648C"/>
    <w:rsid w:val="00E529D7"/>
    <w:rsid w:val="00E539FD"/>
    <w:rsid w:val="00E53F3C"/>
    <w:rsid w:val="00E54940"/>
    <w:rsid w:val="00E5787A"/>
    <w:rsid w:val="00E57885"/>
    <w:rsid w:val="00E614FF"/>
    <w:rsid w:val="00E6200B"/>
    <w:rsid w:val="00E6463D"/>
    <w:rsid w:val="00E64D7A"/>
    <w:rsid w:val="00E760C7"/>
    <w:rsid w:val="00E762B0"/>
    <w:rsid w:val="00E80476"/>
    <w:rsid w:val="00E80E4C"/>
    <w:rsid w:val="00E80EA2"/>
    <w:rsid w:val="00E924D2"/>
    <w:rsid w:val="00E92C26"/>
    <w:rsid w:val="00E9725E"/>
    <w:rsid w:val="00EA09F4"/>
    <w:rsid w:val="00EA19E2"/>
    <w:rsid w:val="00EA1C9E"/>
    <w:rsid w:val="00EA28CF"/>
    <w:rsid w:val="00EA41C9"/>
    <w:rsid w:val="00EA4671"/>
    <w:rsid w:val="00EA6E63"/>
    <w:rsid w:val="00EA72B6"/>
    <w:rsid w:val="00EB350F"/>
    <w:rsid w:val="00EC0FFE"/>
    <w:rsid w:val="00EC1B55"/>
    <w:rsid w:val="00EC2C76"/>
    <w:rsid w:val="00EC4CE0"/>
    <w:rsid w:val="00EC55A5"/>
    <w:rsid w:val="00EC61CA"/>
    <w:rsid w:val="00EC7283"/>
    <w:rsid w:val="00ED04CE"/>
    <w:rsid w:val="00EE177B"/>
    <w:rsid w:val="00EE20D5"/>
    <w:rsid w:val="00EE4417"/>
    <w:rsid w:val="00EE5849"/>
    <w:rsid w:val="00EE79CB"/>
    <w:rsid w:val="00EF003D"/>
    <w:rsid w:val="00EF09B0"/>
    <w:rsid w:val="00EF1B08"/>
    <w:rsid w:val="00EF2C7D"/>
    <w:rsid w:val="00EF4ACE"/>
    <w:rsid w:val="00EF58E6"/>
    <w:rsid w:val="00F008CF"/>
    <w:rsid w:val="00F0360F"/>
    <w:rsid w:val="00F03B21"/>
    <w:rsid w:val="00F119B6"/>
    <w:rsid w:val="00F12450"/>
    <w:rsid w:val="00F21332"/>
    <w:rsid w:val="00F24B09"/>
    <w:rsid w:val="00F24EBE"/>
    <w:rsid w:val="00F262B3"/>
    <w:rsid w:val="00F27C0E"/>
    <w:rsid w:val="00F34FF2"/>
    <w:rsid w:val="00F35888"/>
    <w:rsid w:val="00F36FA1"/>
    <w:rsid w:val="00F4089B"/>
    <w:rsid w:val="00F41375"/>
    <w:rsid w:val="00F42FAF"/>
    <w:rsid w:val="00F43646"/>
    <w:rsid w:val="00F45157"/>
    <w:rsid w:val="00F5085E"/>
    <w:rsid w:val="00F53249"/>
    <w:rsid w:val="00F56DA5"/>
    <w:rsid w:val="00F56F78"/>
    <w:rsid w:val="00F572CB"/>
    <w:rsid w:val="00F60E07"/>
    <w:rsid w:val="00F61447"/>
    <w:rsid w:val="00F75E9F"/>
    <w:rsid w:val="00F76A71"/>
    <w:rsid w:val="00F76BDA"/>
    <w:rsid w:val="00F77263"/>
    <w:rsid w:val="00F7789F"/>
    <w:rsid w:val="00F8074A"/>
    <w:rsid w:val="00F80AB5"/>
    <w:rsid w:val="00F87196"/>
    <w:rsid w:val="00F92295"/>
    <w:rsid w:val="00F93A08"/>
    <w:rsid w:val="00F93FFB"/>
    <w:rsid w:val="00F97612"/>
    <w:rsid w:val="00FA3C40"/>
    <w:rsid w:val="00FA7572"/>
    <w:rsid w:val="00FB084B"/>
    <w:rsid w:val="00FB14CA"/>
    <w:rsid w:val="00FB1A29"/>
    <w:rsid w:val="00FB5432"/>
    <w:rsid w:val="00FB5A60"/>
    <w:rsid w:val="00FC7360"/>
    <w:rsid w:val="00FC7760"/>
    <w:rsid w:val="00FE1DB0"/>
    <w:rsid w:val="00FE1DBE"/>
    <w:rsid w:val="00FE3E71"/>
    <w:rsid w:val="00FF55A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g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61E1-3A15-49BA-9FFB-EA1F02F2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Пелых-PC</cp:lastModifiedBy>
  <cp:revision>16</cp:revision>
  <cp:lastPrinted>2018-06-19T12:15:00Z</cp:lastPrinted>
  <dcterms:created xsi:type="dcterms:W3CDTF">2019-09-13T11:05:00Z</dcterms:created>
  <dcterms:modified xsi:type="dcterms:W3CDTF">2019-09-18T13:23:00Z</dcterms:modified>
</cp:coreProperties>
</file>